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44" w:rsidRPr="00DA4E3D" w:rsidRDefault="000054D5">
      <w:pPr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</w:pPr>
      <w:r w:rsidRPr="000054D5">
        <w:rPr>
          <w:rFonts w:asciiTheme="minorHAnsi" w:hAnsiTheme="minorHAnsi"/>
          <w:b/>
          <w:noProof/>
          <w:color w:val="5F5F5F" w:themeColor="accent4" w:themeShade="BF"/>
          <w:sz w:val="44"/>
          <w:szCs w:val="44"/>
          <w:lang w:eastAsia="zh-TW"/>
        </w:rPr>
        <w:pict>
          <v:rect id="_x0000_s1026" style="position:absolute;margin-left:524.1pt;margin-top:26.8pt;width:245.3pt;height:540pt;flip:x;z-index:251660288;mso-wrap-distance-top:7.2pt;mso-wrap-distance-bottom:7.2pt;mso-position-horizontal-relative:page;mso-position-vertical-relative:page;mso-height-relative:margin" o:allowincell="f" fillcolor="#d8d8d8 [2732]" stroked="f" strokecolor="black [3213]" strokeweight="1.5pt">
            <v:shadow color="#4d4d4d [3209]" opacity=".5" offset="-15pt,0" offset2="-18pt,12pt"/>
            <v:textbox style="mso-next-textbox:#_x0000_s1026" inset="21.6pt,21.6pt,21.6pt,21.6pt">
              <w:txbxContent>
                <w:p w:rsidR="00DA4E3D" w:rsidRDefault="00DA4E3D" w:rsidP="0030705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noProof/>
                      <w:color w:val="FFFFFF" w:themeColor="background1"/>
                      <w:sz w:val="18"/>
                      <w:szCs w:val="18"/>
                      <w:lang w:val="da-DK" w:eastAsia="da-DK"/>
                    </w:rPr>
                    <w:drawing>
                      <wp:inline distT="0" distB="0" distL="0" distR="0">
                        <wp:extent cx="1862913" cy="1762205"/>
                        <wp:effectExtent l="19050" t="0" r="3987" b="0"/>
                        <wp:docPr id="10" name="Picture 9" descr="man_silhouette_clip_art_95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n_silhouette_clip_art_9510.jpg"/>
                                <pic:cNvPicPr/>
                              </pic:nvPicPr>
                              <pic:blipFill>
                                <a:blip r:embed="rId10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564" cy="1765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4E3D" w:rsidRPr="00C95595" w:rsidRDefault="00DA4E3D" w:rsidP="0030705A">
                  <w:pPr>
                    <w:rPr>
                      <w:rFonts w:asciiTheme="minorHAnsi" w:hAnsiTheme="minorHAnsi"/>
                      <w:b/>
                      <w:color w:val="00B0F0"/>
                      <w:sz w:val="28"/>
                      <w:szCs w:val="28"/>
                    </w:rPr>
                  </w:pPr>
                  <w:r w:rsidRPr="00C95595">
                    <w:rPr>
                      <w:rFonts w:asciiTheme="minorHAnsi" w:hAnsiTheme="minorHAnsi"/>
                      <w:b/>
                      <w:color w:val="00B0F0"/>
                      <w:sz w:val="28"/>
                      <w:szCs w:val="28"/>
                    </w:rPr>
                    <w:t>Profile Attributes</w:t>
                  </w:r>
                  <w:r>
                    <w:rPr>
                      <w:rFonts w:asciiTheme="minorHAnsi" w:hAnsiTheme="minorHAnsi"/>
                      <w:b/>
                      <w:color w:val="00B0F0"/>
                      <w:sz w:val="28"/>
                      <w:szCs w:val="28"/>
                    </w:rPr>
                    <w:br/>
                  </w:r>
                  <w:r w:rsidRPr="00C95595"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  <w:t>Age</w:t>
                  </w:r>
                  <w:proofErr w:type="gramStart"/>
                  <w:r w:rsidRPr="00C95595"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  <w:t>:</w:t>
                  </w:r>
                  <w:proofErr w:type="gramEnd"/>
                  <w:r w:rsidRPr="00C95595"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  <w:br/>
                    <w:t>Experience:</w:t>
                  </w:r>
                  <w:r w:rsidRPr="00C95595"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  <w:br/>
                    <w:t>Personal details:</w:t>
                  </w:r>
                  <w:r w:rsidRPr="00C95595"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  <w:br/>
                    <w:t>Common titles (AKA):</w:t>
                  </w:r>
                </w:p>
                <w:p w:rsidR="00DA4E3D" w:rsidRPr="00C95595" w:rsidRDefault="00DA4E3D" w:rsidP="0030705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 xml:space="preserve"> </w:t>
                  </w:r>
                </w:p>
                <w:p w:rsidR="00DA4E3D" w:rsidRPr="00C95595" w:rsidRDefault="00DA4E3D" w:rsidP="0030705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 xml:space="preserve"> </w:t>
                  </w:r>
                </w:p>
                <w:p w:rsidR="00DA4E3D" w:rsidRPr="00C95595" w:rsidRDefault="00DA4E3D" w:rsidP="0030705A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 xml:space="preserve"> </w:t>
                  </w:r>
                </w:p>
                <w:p w:rsidR="00DA4E3D" w:rsidRPr="00C95595" w:rsidRDefault="00DA4E3D" w:rsidP="0030705A">
                  <w:pPr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  <w:t>Verticals:</w:t>
                  </w:r>
                </w:p>
                <w:p w:rsidR="00DA4E3D" w:rsidRPr="00C95595" w:rsidRDefault="00DA4E3D" w:rsidP="0030705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 xml:space="preserve"> </w:t>
                  </w:r>
                </w:p>
                <w:p w:rsidR="00DA4E3D" w:rsidRPr="00C95595" w:rsidRDefault="00DA4E3D" w:rsidP="0030705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 xml:space="preserve"> </w:t>
                  </w:r>
                </w:p>
                <w:p w:rsidR="00DA4E3D" w:rsidRPr="00C95595" w:rsidRDefault="00DA4E3D" w:rsidP="0030705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 xml:space="preserve"> </w:t>
                  </w:r>
                </w:p>
                <w:p w:rsidR="00DA4E3D" w:rsidRPr="00C95595" w:rsidRDefault="00DA4E3D" w:rsidP="0030705A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 xml:space="preserve"> </w:t>
                  </w:r>
                </w:p>
                <w:p w:rsidR="00DA4E3D" w:rsidRPr="00C95595" w:rsidRDefault="00DA4E3D" w:rsidP="0030705A">
                  <w:pPr>
                    <w:pStyle w:val="Listeafsnit"/>
                    <w:rPr>
                      <w:rFonts w:asciiTheme="minorHAnsi" w:hAnsiTheme="minorHAnsi"/>
                      <w:color w:val="373737" w:themeColor="accent1" w:themeShade="40"/>
                    </w:rPr>
                  </w:pPr>
                </w:p>
                <w:p w:rsidR="00DA4E3D" w:rsidRPr="00C95595" w:rsidRDefault="00DA4E3D" w:rsidP="006E1A94">
                  <w:pPr>
                    <w:pStyle w:val="Listeafsnit"/>
                    <w:ind w:left="0"/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b/>
                      <w:color w:val="373737" w:themeColor="accent1" w:themeShade="40"/>
                    </w:rPr>
                    <w:t>Company Size:</w:t>
                  </w:r>
                </w:p>
                <w:p w:rsidR="00DA4E3D" w:rsidRPr="00C95595" w:rsidRDefault="00DA4E3D" w:rsidP="00D049B2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>Revenue range</w:t>
                  </w:r>
                </w:p>
                <w:p w:rsidR="00DA4E3D" w:rsidRPr="00C95595" w:rsidRDefault="00DA4E3D" w:rsidP="00D049B2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>Employees</w:t>
                  </w:r>
                </w:p>
                <w:p w:rsidR="00DA4E3D" w:rsidRPr="00C95595" w:rsidRDefault="00DA4E3D" w:rsidP="00D049B2">
                  <w:pPr>
                    <w:pStyle w:val="Listeafsnit"/>
                    <w:numPr>
                      <w:ilvl w:val="0"/>
                      <w:numId w:val="6"/>
                    </w:numPr>
                    <w:rPr>
                      <w:rFonts w:asciiTheme="minorHAnsi" w:hAnsiTheme="minorHAnsi"/>
                      <w:color w:val="373737" w:themeColor="accent1" w:themeShade="40"/>
                    </w:rPr>
                  </w:pPr>
                  <w:r w:rsidRPr="00C95595">
                    <w:rPr>
                      <w:rFonts w:asciiTheme="minorHAnsi" w:hAnsiTheme="minorHAnsi"/>
                      <w:color w:val="373737" w:themeColor="accent1" w:themeShade="40"/>
                    </w:rPr>
                    <w:t>Specifics subsets</w:t>
                  </w:r>
                </w:p>
                <w:p w:rsidR="00DA4E3D" w:rsidRDefault="00DA4E3D" w:rsidP="0030705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DA4E3D" w:rsidRPr="0030705A" w:rsidRDefault="00DA4E3D" w:rsidP="0030705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30705A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&lt;</w:t>
      </w:r>
      <w:proofErr w:type="spellStart"/>
      <w:r w:rsidR="0030705A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Na</w:t>
      </w:r>
      <w:r w:rsidR="00F07015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me</w:t>
      </w:r>
      <w:proofErr w:type="spellEnd"/>
      <w:r w:rsidR="0030705A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&gt; | &lt;</w:t>
      </w:r>
      <w:proofErr w:type="spellStart"/>
      <w:r w:rsidR="0030705A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Role</w:t>
      </w:r>
      <w:proofErr w:type="spellEnd"/>
      <w:r w:rsidR="0030705A" w:rsidRPr="00DA4E3D">
        <w:rPr>
          <w:rFonts w:asciiTheme="minorHAnsi" w:hAnsiTheme="minorHAnsi"/>
          <w:b/>
          <w:color w:val="5F5F5F" w:themeColor="accent4" w:themeShade="BF"/>
          <w:sz w:val="44"/>
          <w:szCs w:val="44"/>
          <w:lang w:val="da-DK"/>
        </w:rPr>
        <w:t>&gt;</w:t>
      </w:r>
    </w:p>
    <w:p w:rsidR="007333FE" w:rsidRPr="00DA4E3D" w:rsidRDefault="00852969">
      <w:pPr>
        <w:rPr>
          <w:rFonts w:asciiTheme="minorHAnsi" w:hAnsiTheme="minorHAnsi"/>
          <w:lang w:val="en-GB"/>
        </w:rPr>
      </w:pPr>
      <w:r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Profil</w:t>
      </w:r>
      <w:r w:rsidR="00DA4E3D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e</w:t>
      </w:r>
      <w:r w:rsidR="007333FE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:</w:t>
      </w:r>
      <w:r w:rsidR="007333FE" w:rsidRPr="00DA4E3D">
        <w:rPr>
          <w:rFonts w:asciiTheme="minorHAnsi" w:hAnsiTheme="minorHAnsi"/>
          <w:color w:val="C00000"/>
          <w:lang w:val="en-GB"/>
        </w:rPr>
        <w:t xml:space="preserve">  </w:t>
      </w:r>
      <w:r w:rsidR="00DA4E3D" w:rsidRPr="00DA4E3D">
        <w:rPr>
          <w:rStyle w:val="hps"/>
          <w:rFonts w:asciiTheme="minorHAnsi" w:hAnsiTheme="minorHAnsi"/>
          <w:i/>
        </w:rPr>
        <w:t>100-200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word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overview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that describes</w:t>
      </w:r>
      <w:r w:rsidR="00DA4E3D" w:rsidRPr="00DA4E3D">
        <w:rPr>
          <w:rStyle w:val="shorttext"/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the persona.</w:t>
      </w:r>
    </w:p>
    <w:p w:rsidR="0030705A" w:rsidRPr="00DA4E3D" w:rsidRDefault="0030705A">
      <w:pPr>
        <w:rPr>
          <w:rFonts w:asciiTheme="minorHAnsi" w:hAnsiTheme="minorHAnsi"/>
          <w:lang w:val="en-GB"/>
        </w:rPr>
      </w:pPr>
    </w:p>
    <w:p w:rsidR="00DA4E3D" w:rsidRPr="00DA4E3D" w:rsidRDefault="00DA4E3D">
      <w:pPr>
        <w:rPr>
          <w:rFonts w:asciiTheme="minorHAnsi" w:hAnsiTheme="minorHAnsi"/>
          <w:lang w:val="en-GB"/>
        </w:rPr>
      </w:pPr>
      <w:r w:rsidRPr="00DA4E3D">
        <w:rPr>
          <w:rStyle w:val="hps"/>
          <w:rFonts w:asciiTheme="minorHAnsi" w:hAnsiTheme="minorHAnsi"/>
          <w:b/>
          <w:color w:val="00B0F0"/>
          <w:sz w:val="28"/>
          <w:szCs w:val="28"/>
        </w:rPr>
        <w:t>Responsibilities</w:t>
      </w:r>
      <w:r w:rsidRPr="00DA4E3D">
        <w:rPr>
          <w:rFonts w:asciiTheme="minorHAnsi" w:hAnsiTheme="minorHAnsi"/>
          <w:b/>
          <w:color w:val="00B0F0"/>
          <w:sz w:val="28"/>
          <w:szCs w:val="28"/>
        </w:rPr>
        <w:t>:</w:t>
      </w:r>
      <w:r>
        <w:t xml:space="preserve"> </w:t>
      </w:r>
      <w:r w:rsidRPr="00DA4E3D">
        <w:rPr>
          <w:rStyle w:val="hps"/>
          <w:rFonts w:asciiTheme="minorHAnsi" w:hAnsiTheme="minorHAnsi"/>
          <w:i/>
        </w:rPr>
        <w:t>Briefly describe</w:t>
      </w:r>
      <w:r w:rsidRPr="00DA4E3D">
        <w:rPr>
          <w:rFonts w:asciiTheme="minorHAnsi" w:hAnsiTheme="minorHAnsi"/>
          <w:i/>
        </w:rPr>
        <w:t xml:space="preserve"> </w:t>
      </w:r>
      <w:r w:rsidRPr="00DA4E3D">
        <w:rPr>
          <w:rStyle w:val="hps"/>
          <w:rFonts w:asciiTheme="minorHAnsi" w:hAnsiTheme="minorHAnsi"/>
          <w:i/>
        </w:rPr>
        <w:t>the person's</w:t>
      </w:r>
      <w:r w:rsidRPr="00DA4E3D">
        <w:rPr>
          <w:rFonts w:asciiTheme="minorHAnsi" w:hAnsiTheme="minorHAnsi"/>
          <w:i/>
        </w:rPr>
        <w:t xml:space="preserve"> </w:t>
      </w:r>
      <w:r w:rsidRPr="00DA4E3D">
        <w:rPr>
          <w:rStyle w:val="hps"/>
          <w:rFonts w:asciiTheme="minorHAnsi" w:hAnsiTheme="minorHAnsi"/>
          <w:i/>
        </w:rPr>
        <w:t>typical</w:t>
      </w:r>
      <w:r w:rsidRPr="00DA4E3D">
        <w:rPr>
          <w:rFonts w:asciiTheme="minorHAnsi" w:hAnsiTheme="minorHAnsi"/>
          <w:i/>
        </w:rPr>
        <w:t xml:space="preserve"> </w:t>
      </w:r>
      <w:r w:rsidRPr="00DA4E3D">
        <w:rPr>
          <w:rStyle w:val="hps"/>
          <w:rFonts w:asciiTheme="minorHAnsi" w:hAnsiTheme="minorHAnsi"/>
          <w:i/>
        </w:rPr>
        <w:t>responsibilities.</w:t>
      </w:r>
    </w:p>
    <w:p w:rsidR="007333FE" w:rsidRPr="00DA4E3D" w:rsidRDefault="007333FE">
      <w:pPr>
        <w:rPr>
          <w:rFonts w:asciiTheme="minorHAnsi" w:hAnsiTheme="minorHAnsi"/>
          <w:b/>
          <w:lang w:val="en-GB"/>
        </w:rPr>
      </w:pPr>
    </w:p>
    <w:p w:rsidR="007333FE" w:rsidRPr="00DA4E3D" w:rsidRDefault="006E1A94">
      <w:pPr>
        <w:rPr>
          <w:rFonts w:asciiTheme="minorHAnsi" w:hAnsiTheme="minorHAnsi"/>
          <w:lang w:val="en-GB"/>
        </w:rPr>
      </w:pPr>
      <w:r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Pain Points</w:t>
      </w:r>
      <w:r w:rsidR="007333FE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:</w:t>
      </w:r>
      <w:r w:rsidR="007333FE" w:rsidRPr="00DA4E3D">
        <w:rPr>
          <w:rFonts w:asciiTheme="minorHAnsi" w:hAnsiTheme="minorHAnsi"/>
          <w:color w:val="C00000"/>
          <w:lang w:val="en-GB"/>
        </w:rPr>
        <w:t xml:space="preserve">  </w:t>
      </w:r>
      <w:r w:rsidR="00DA4E3D" w:rsidRPr="00DA4E3D">
        <w:rPr>
          <w:rStyle w:val="hps"/>
          <w:rFonts w:asciiTheme="minorHAnsi" w:hAnsiTheme="minorHAnsi"/>
          <w:i/>
        </w:rPr>
        <w:t>List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potential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pain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points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that will affect</w:t>
      </w:r>
      <w:r w:rsidR="00DA4E3D" w:rsidRPr="00DA4E3D">
        <w:rPr>
          <w:rFonts w:asciiTheme="minorHAnsi" w:hAnsiTheme="minorHAnsi"/>
          <w:i/>
        </w:rPr>
        <w:t xml:space="preserve"> </w:t>
      </w:r>
      <w:r w:rsidR="00DA4E3D" w:rsidRPr="00DA4E3D">
        <w:rPr>
          <w:rStyle w:val="hps"/>
          <w:rFonts w:asciiTheme="minorHAnsi" w:hAnsiTheme="minorHAnsi"/>
          <w:i/>
        </w:rPr>
        <w:t>this person</w:t>
      </w:r>
      <w:r w:rsidR="00DA4E3D">
        <w:rPr>
          <w:rStyle w:val="hps"/>
          <w:rFonts w:asciiTheme="minorHAnsi" w:hAnsiTheme="minorHAnsi"/>
          <w:i/>
        </w:rPr>
        <w:t>a</w:t>
      </w:r>
    </w:p>
    <w:p w:rsidR="007333FE" w:rsidRPr="00DA4E3D" w:rsidRDefault="007333FE">
      <w:pPr>
        <w:rPr>
          <w:rFonts w:asciiTheme="minorHAnsi" w:hAnsiTheme="minorHAnsi"/>
          <w:sz w:val="28"/>
          <w:szCs w:val="28"/>
          <w:lang w:val="en-GB"/>
        </w:rPr>
      </w:pPr>
    </w:p>
    <w:p w:rsidR="00DA4E3D" w:rsidRPr="00DA4E3D" w:rsidRDefault="00FB4419" w:rsidP="00DA4E3D">
      <w:pPr>
        <w:rPr>
          <w:rFonts w:asciiTheme="minorHAnsi" w:hAnsiTheme="minorHAnsi"/>
          <w:lang w:val="da-DK"/>
        </w:rPr>
      </w:pPr>
      <w:r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Key Drivers/Motivation</w:t>
      </w:r>
      <w:r w:rsidR="007333FE" w:rsidRPr="00DA4E3D">
        <w:rPr>
          <w:rFonts w:asciiTheme="minorHAnsi" w:hAnsiTheme="minorHAnsi"/>
          <w:b/>
          <w:color w:val="00B0F0"/>
          <w:sz w:val="28"/>
          <w:szCs w:val="28"/>
          <w:lang w:val="en-GB"/>
        </w:rPr>
        <w:t>:</w:t>
      </w:r>
      <w:r w:rsidR="00852969" w:rsidRPr="00DA4E3D">
        <w:rPr>
          <w:rFonts w:asciiTheme="minorHAnsi" w:hAnsiTheme="minorHAnsi"/>
          <w:color w:val="C00000"/>
          <w:lang w:val="en-GB"/>
        </w:rPr>
        <w:t xml:space="preserve"> </w:t>
      </w:r>
      <w:r w:rsidR="00DA4E3D" w:rsidRPr="00DA4E3D">
        <w:rPr>
          <w:rFonts w:asciiTheme="minorHAnsi" w:hAnsiTheme="minorHAnsi"/>
          <w:i/>
          <w:lang w:val="en-GB"/>
        </w:rPr>
        <w:t xml:space="preserve">What makes the persona go to work </w:t>
      </w:r>
      <w:proofErr w:type="spellStart"/>
      <w:r w:rsidR="00DA4E3D" w:rsidRPr="00DA4E3D">
        <w:rPr>
          <w:rFonts w:asciiTheme="minorHAnsi" w:hAnsiTheme="minorHAnsi"/>
          <w:i/>
          <w:lang w:val="en-GB"/>
        </w:rPr>
        <w:t>everyday</w:t>
      </w:r>
      <w:proofErr w:type="spellEnd"/>
      <w:r w:rsidR="00852969" w:rsidRPr="00DA4E3D">
        <w:rPr>
          <w:rFonts w:asciiTheme="minorHAnsi" w:hAnsiTheme="minorHAnsi"/>
          <w:i/>
          <w:lang w:val="en-GB"/>
        </w:rPr>
        <w:t>?</w:t>
      </w:r>
      <w:r w:rsidR="006E1A94" w:rsidRPr="00DA4E3D">
        <w:rPr>
          <w:rFonts w:asciiTheme="minorHAnsi" w:hAnsiTheme="minorHAnsi"/>
          <w:i/>
          <w:lang w:val="en-GB"/>
        </w:rPr>
        <w:t xml:space="preserve"> </w:t>
      </w:r>
      <w:r w:rsidRPr="00DA4E3D">
        <w:rPr>
          <w:rFonts w:asciiTheme="minorHAnsi" w:hAnsiTheme="minorHAnsi"/>
          <w:i/>
          <w:lang w:val="en-GB"/>
        </w:rPr>
        <w:t xml:space="preserve"> </w:t>
      </w:r>
      <w:r w:rsidR="00DA4E3D">
        <w:rPr>
          <w:rFonts w:asciiTheme="minorHAnsi" w:hAnsiTheme="minorHAnsi"/>
          <w:i/>
          <w:lang w:val="en-GB"/>
        </w:rPr>
        <w:t xml:space="preserve">What makes the persona tick? What will the persona achieve? </w:t>
      </w:r>
    </w:p>
    <w:p w:rsidR="007333FE" w:rsidRPr="00DA4E3D" w:rsidRDefault="007333FE">
      <w:pPr>
        <w:rPr>
          <w:rFonts w:asciiTheme="minorHAnsi" w:hAnsiTheme="minorHAnsi"/>
          <w:sz w:val="28"/>
          <w:szCs w:val="28"/>
          <w:lang w:val="da-DK"/>
        </w:rPr>
      </w:pPr>
    </w:p>
    <w:p w:rsidR="006E1A94" w:rsidRPr="00B20224" w:rsidRDefault="007333FE">
      <w:pPr>
        <w:rPr>
          <w:rFonts w:asciiTheme="minorHAnsi" w:hAnsiTheme="minorHAnsi"/>
          <w:i/>
        </w:rPr>
      </w:pPr>
      <w:r w:rsidRPr="00B20224">
        <w:rPr>
          <w:rFonts w:asciiTheme="minorHAnsi" w:hAnsiTheme="minorHAnsi"/>
          <w:b/>
          <w:color w:val="00B0F0"/>
          <w:sz w:val="28"/>
          <w:szCs w:val="28"/>
          <w:lang w:val="en-GB"/>
        </w:rPr>
        <w:t>Validations:</w:t>
      </w:r>
      <w:r w:rsidRPr="00B20224">
        <w:rPr>
          <w:rFonts w:asciiTheme="minorHAnsi" w:hAnsiTheme="minorHAnsi"/>
          <w:color w:val="C00000"/>
          <w:lang w:val="en-GB"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Which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input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helps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this person to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make a decision?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Is it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product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reviews</w:t>
      </w:r>
      <w:r w:rsidR="00B20224" w:rsidRPr="00B20224">
        <w:rPr>
          <w:rFonts w:asciiTheme="minorHAnsi" w:hAnsiTheme="minorHAnsi"/>
          <w:i/>
        </w:rPr>
        <w:t xml:space="preserve">? </w:t>
      </w:r>
      <w:proofErr w:type="gramStart"/>
      <w:r w:rsidR="00B20224" w:rsidRPr="00B20224">
        <w:rPr>
          <w:rStyle w:val="hps"/>
          <w:rFonts w:asciiTheme="minorHAnsi" w:hAnsiTheme="minorHAnsi"/>
          <w:i/>
        </w:rPr>
        <w:t>Analyses and</w:t>
      </w:r>
      <w:r w:rsidR="00B20224" w:rsidRPr="00B20224">
        <w:rPr>
          <w:rFonts w:asciiTheme="minorHAnsi" w:hAnsiTheme="minorHAnsi"/>
          <w:i/>
        </w:rPr>
        <w:t xml:space="preserve"> </w:t>
      </w:r>
      <w:r w:rsidR="00B20224" w:rsidRPr="00B20224">
        <w:rPr>
          <w:rStyle w:val="hps"/>
          <w:rFonts w:asciiTheme="minorHAnsi" w:hAnsiTheme="minorHAnsi"/>
          <w:i/>
        </w:rPr>
        <w:t>reports?</w:t>
      </w:r>
      <w:proofErr w:type="gramEnd"/>
      <w:r w:rsidR="00B20224" w:rsidRPr="00B20224">
        <w:rPr>
          <w:rFonts w:asciiTheme="minorHAnsi" w:hAnsiTheme="minorHAnsi"/>
          <w:i/>
        </w:rPr>
        <w:t xml:space="preserve"> </w:t>
      </w:r>
      <w:proofErr w:type="gramStart"/>
      <w:r w:rsidR="00B20224" w:rsidRPr="00B20224">
        <w:rPr>
          <w:rStyle w:val="hps"/>
          <w:rFonts w:asciiTheme="minorHAnsi" w:hAnsiTheme="minorHAnsi"/>
          <w:i/>
        </w:rPr>
        <w:t>Or something else</w:t>
      </w:r>
      <w:r w:rsidR="00B20224" w:rsidRPr="00B20224">
        <w:rPr>
          <w:rFonts w:asciiTheme="minorHAnsi" w:hAnsiTheme="minorHAnsi"/>
          <w:i/>
        </w:rPr>
        <w:t>?</w:t>
      </w:r>
      <w:proofErr w:type="gramEnd"/>
    </w:p>
    <w:p w:rsidR="0049002E" w:rsidRPr="00DA4E3D" w:rsidRDefault="0049002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A4E3D">
        <w:rPr>
          <w:rFonts w:asciiTheme="minorHAnsi" w:hAnsiTheme="minorHAnsi"/>
          <w:sz w:val="20"/>
          <w:szCs w:val="20"/>
        </w:rPr>
        <w:br w:type="page"/>
      </w:r>
    </w:p>
    <w:tbl>
      <w:tblPr>
        <w:tblStyle w:val="Mediumgitter2-fremhvningsfarve1"/>
        <w:tblpPr w:leftFromText="180" w:rightFromText="180" w:horzAnchor="margin" w:tblpXSpec="right" w:tblpY="1035"/>
        <w:tblW w:w="14967" w:type="dxa"/>
        <w:tblLook w:val="04A0"/>
      </w:tblPr>
      <w:tblGrid>
        <w:gridCol w:w="1209"/>
        <w:gridCol w:w="3112"/>
        <w:gridCol w:w="2867"/>
        <w:gridCol w:w="2604"/>
        <w:gridCol w:w="2554"/>
        <w:gridCol w:w="2621"/>
      </w:tblGrid>
      <w:tr w:rsidR="00C95595" w:rsidRPr="00DA4E3D" w:rsidTr="00C95595">
        <w:trPr>
          <w:cnfStyle w:val="100000000000"/>
          <w:trHeight w:val="1214"/>
        </w:trPr>
        <w:tc>
          <w:tcPr>
            <w:cnfStyle w:val="001000000100"/>
            <w:tcW w:w="1209" w:type="dxa"/>
          </w:tcPr>
          <w:p w:rsidR="0049002E" w:rsidRPr="00DA4E3D" w:rsidRDefault="0049002E" w:rsidP="00DA4E3D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3112" w:type="dxa"/>
          </w:tcPr>
          <w:p w:rsidR="0049002E" w:rsidRPr="00DA4E3D" w:rsidRDefault="00CB49AA" w:rsidP="00C95595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  <w:lang w:val="da-DK" w:eastAsia="da-D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665067</wp:posOffset>
                  </wp:positionH>
                  <wp:positionV relativeFrom="paragraph">
                    <wp:posOffset>245110</wp:posOffset>
                  </wp:positionV>
                  <wp:extent cx="407994" cy="349305"/>
                  <wp:effectExtent l="1905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50" cy="35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Interest</w:t>
            </w:r>
          </w:p>
          <w:p w:rsidR="0049002E" w:rsidRPr="00DA4E3D" w:rsidRDefault="000054D5" w:rsidP="00C95595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0054D5">
              <w:rPr>
                <w:rFonts w:asciiTheme="minorHAnsi" w:hAnsiTheme="minorHAnsi"/>
                <w:noProof/>
                <w:color w:val="5F5F5F" w:themeColor="accent4" w:themeShade="BF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7.3pt;margin-top:24.2pt;width:559.7pt;height:.05pt;z-index:251664384" o:connectortype="straight" strokecolor="#00b0f0" strokeweight="3pt">
                  <v:stroke endarrow="block"/>
                </v:shape>
              </w:pict>
            </w:r>
          </w:p>
        </w:tc>
        <w:tc>
          <w:tcPr>
            <w:tcW w:w="2867" w:type="dxa"/>
          </w:tcPr>
          <w:p w:rsidR="0049002E" w:rsidRPr="00DA4E3D" w:rsidRDefault="00CB49AA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  <w:lang w:val="da-DK" w:eastAsia="da-D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602807</wp:posOffset>
                  </wp:positionH>
                  <wp:positionV relativeFrom="paragraph">
                    <wp:posOffset>245110</wp:posOffset>
                  </wp:positionV>
                  <wp:extent cx="427518" cy="350874"/>
                  <wp:effectExtent l="19050" t="0" r="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8" cy="35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Learn</w:t>
            </w:r>
          </w:p>
          <w:p w:rsidR="0049002E" w:rsidRPr="00DA4E3D" w:rsidRDefault="0049002E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  <w:tc>
          <w:tcPr>
            <w:tcW w:w="2604" w:type="dxa"/>
          </w:tcPr>
          <w:p w:rsidR="0049002E" w:rsidRPr="00DA4E3D" w:rsidRDefault="00CB49AA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  <w:lang w:val="da-DK" w:eastAsia="da-DK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600429</wp:posOffset>
                  </wp:positionH>
                  <wp:positionV relativeFrom="paragraph">
                    <wp:posOffset>205519</wp:posOffset>
                  </wp:positionV>
                  <wp:extent cx="321192" cy="443627"/>
                  <wp:effectExtent l="0" t="0" r="2658" b="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2" cy="44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Evaluate</w:t>
            </w:r>
          </w:p>
          <w:p w:rsidR="0049002E" w:rsidRPr="00DA4E3D" w:rsidRDefault="0049002E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  <w:tc>
          <w:tcPr>
            <w:tcW w:w="2554" w:type="dxa"/>
          </w:tcPr>
          <w:p w:rsidR="0049002E" w:rsidRPr="00DA4E3D" w:rsidRDefault="00CB49AA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  <w:lang w:val="da-DK" w:eastAsia="da-DK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202565</wp:posOffset>
                  </wp:positionV>
                  <wp:extent cx="339725" cy="361315"/>
                  <wp:effectExtent l="19050" t="0" r="3175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Justify</w:t>
            </w:r>
          </w:p>
          <w:p w:rsidR="0049002E" w:rsidRPr="00DA4E3D" w:rsidRDefault="0049002E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  <w:tc>
          <w:tcPr>
            <w:tcW w:w="2621" w:type="dxa"/>
          </w:tcPr>
          <w:p w:rsidR="0049002E" w:rsidRPr="00DA4E3D" w:rsidRDefault="00CB49AA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  <w:r w:rsidRPr="00DA4E3D">
              <w:rPr>
                <w:rFonts w:asciiTheme="minorHAnsi" w:hAnsiTheme="minorHAnsi"/>
                <w:noProof/>
                <w:color w:val="5F5F5F" w:themeColor="accent4" w:themeShade="BF"/>
                <w:sz w:val="24"/>
                <w:szCs w:val="20"/>
                <w:lang w:val="da-DK" w:eastAsia="da-D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599927</wp:posOffset>
                  </wp:positionH>
                  <wp:positionV relativeFrom="paragraph">
                    <wp:posOffset>202580</wp:posOffset>
                  </wp:positionV>
                  <wp:extent cx="312302" cy="329609"/>
                  <wp:effectExtent l="19050" t="0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02" cy="32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02E" w:rsidRPr="00DA4E3D"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  <w:t>Purchase</w:t>
            </w:r>
          </w:p>
          <w:p w:rsidR="0049002E" w:rsidRPr="00DA4E3D" w:rsidRDefault="0049002E" w:rsidP="00DA4E3D">
            <w:pPr>
              <w:jc w:val="center"/>
              <w:cnfStyle w:val="100000000000"/>
              <w:rPr>
                <w:rFonts w:asciiTheme="minorHAnsi" w:hAnsiTheme="minorHAnsi"/>
                <w:color w:val="5F5F5F" w:themeColor="accent4" w:themeShade="BF"/>
                <w:sz w:val="24"/>
                <w:szCs w:val="20"/>
              </w:rPr>
            </w:pPr>
          </w:p>
        </w:tc>
      </w:tr>
      <w:tr w:rsidR="00C95595" w:rsidRPr="00B20224" w:rsidTr="00CB49AA">
        <w:trPr>
          <w:cnfStyle w:val="000000100000"/>
          <w:trHeight w:val="1564"/>
        </w:trPr>
        <w:tc>
          <w:tcPr>
            <w:cnfStyle w:val="001000000000"/>
            <w:tcW w:w="1209" w:type="dxa"/>
            <w:vAlign w:val="center"/>
          </w:tcPr>
          <w:p w:rsidR="00CD6599" w:rsidRPr="00B20224" w:rsidRDefault="00B20224" w:rsidP="00B20224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What is 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the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person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a’s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motivation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at each stage?</w:t>
            </w:r>
          </w:p>
        </w:tc>
        <w:tc>
          <w:tcPr>
            <w:tcW w:w="3112" w:type="dxa"/>
          </w:tcPr>
          <w:p w:rsidR="004C6B7C" w:rsidRPr="00B20224" w:rsidRDefault="004C6B7C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</w:tcPr>
          <w:p w:rsidR="004C6B7C" w:rsidRPr="00B20224" w:rsidRDefault="004C6B7C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C6B7C" w:rsidRPr="00B20224" w:rsidRDefault="004C6B7C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C6B7C" w:rsidRPr="00B20224" w:rsidRDefault="004C6B7C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C6B7C" w:rsidRPr="00B20224" w:rsidRDefault="004C6B7C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95595" w:rsidRPr="00B20224" w:rsidTr="00C95595">
        <w:trPr>
          <w:trHeight w:val="1564"/>
        </w:trPr>
        <w:tc>
          <w:tcPr>
            <w:cnfStyle w:val="001000000000"/>
            <w:tcW w:w="1209" w:type="dxa"/>
          </w:tcPr>
          <w:p w:rsidR="00CD6599" w:rsidRPr="00B20224" w:rsidRDefault="00B20224" w:rsidP="004C6B7C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Which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questions </w:t>
            </w:r>
            <w:proofErr w:type="gramStart"/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do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the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 person</w:t>
            </w:r>
            <w:r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a</w:t>
            </w:r>
            <w:proofErr w:type="gramEnd"/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 xml:space="preserve"> ask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>?</w:t>
            </w:r>
          </w:p>
          <w:p w:rsidR="00CD6599" w:rsidRPr="00B20224" w:rsidRDefault="00CD6599" w:rsidP="004C6B7C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112" w:type="dxa"/>
          </w:tcPr>
          <w:p w:rsidR="004C6B7C" w:rsidRPr="00B20224" w:rsidRDefault="004C6B7C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</w:tcPr>
          <w:p w:rsidR="004C6B7C" w:rsidRPr="00B20224" w:rsidRDefault="004C6B7C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C6B7C" w:rsidRPr="00B20224" w:rsidRDefault="004C6B7C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C6B7C" w:rsidRPr="00B20224" w:rsidRDefault="004C6B7C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C6B7C" w:rsidRPr="00B20224" w:rsidRDefault="004C6B7C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95595" w:rsidRPr="00B20224" w:rsidTr="00C95595">
        <w:trPr>
          <w:cnfStyle w:val="000000100000"/>
          <w:trHeight w:val="1511"/>
        </w:trPr>
        <w:tc>
          <w:tcPr>
            <w:cnfStyle w:val="001000000000"/>
            <w:tcW w:w="1209" w:type="dxa"/>
          </w:tcPr>
          <w:p w:rsidR="00CD6599" w:rsidRPr="00B20224" w:rsidRDefault="00B20224" w:rsidP="00CD6599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What message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do you want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success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B20224">
              <w:rPr>
                <w:rStyle w:val="hps"/>
                <w:rFonts w:asciiTheme="minorHAnsi" w:hAnsiTheme="minorHAnsi"/>
                <w:b w:val="0"/>
                <w:sz w:val="20"/>
                <w:szCs w:val="20"/>
              </w:rPr>
              <w:t>with</w:t>
            </w:r>
            <w:r w:rsidRPr="00B20224">
              <w:rPr>
                <w:rStyle w:val="shorttext"/>
                <w:rFonts w:asciiTheme="minorHAnsi" w:hAnsiTheme="minorHAnsi"/>
                <w:b w:val="0"/>
                <w:sz w:val="20"/>
                <w:szCs w:val="20"/>
              </w:rPr>
              <w:t>?</w:t>
            </w:r>
          </w:p>
        </w:tc>
        <w:tc>
          <w:tcPr>
            <w:tcW w:w="3112" w:type="dxa"/>
          </w:tcPr>
          <w:p w:rsidR="0049002E" w:rsidRPr="00B20224" w:rsidRDefault="0049002E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2022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67" w:type="dxa"/>
          </w:tcPr>
          <w:p w:rsidR="0049002E" w:rsidRPr="00B20224" w:rsidRDefault="0049002E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9002E" w:rsidRPr="00B20224" w:rsidRDefault="0049002E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9002E" w:rsidRPr="00B20224" w:rsidRDefault="0049002E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9002E" w:rsidRPr="00B20224" w:rsidRDefault="0049002E" w:rsidP="00DA4E3D">
            <w:pPr>
              <w:cnfStyle w:val="0000001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C95595" w:rsidRPr="00B20224" w:rsidTr="00C95595">
        <w:trPr>
          <w:trHeight w:val="2164"/>
        </w:trPr>
        <w:tc>
          <w:tcPr>
            <w:cnfStyle w:val="001000000000"/>
            <w:tcW w:w="1209" w:type="dxa"/>
          </w:tcPr>
          <w:p w:rsidR="0049002E" w:rsidRPr="00B20224" w:rsidRDefault="00B20224" w:rsidP="004C6B7C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B20224"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  <w:t>Which content will the persona respond to?</w:t>
            </w:r>
          </w:p>
        </w:tc>
        <w:tc>
          <w:tcPr>
            <w:tcW w:w="3112" w:type="dxa"/>
          </w:tcPr>
          <w:p w:rsidR="0049002E" w:rsidRPr="00B20224" w:rsidRDefault="0049002E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867" w:type="dxa"/>
          </w:tcPr>
          <w:p w:rsidR="0049002E" w:rsidRPr="00B20224" w:rsidRDefault="0049002E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04" w:type="dxa"/>
          </w:tcPr>
          <w:p w:rsidR="0049002E" w:rsidRPr="00B20224" w:rsidRDefault="0049002E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554" w:type="dxa"/>
          </w:tcPr>
          <w:p w:rsidR="0049002E" w:rsidRPr="00B20224" w:rsidRDefault="0049002E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621" w:type="dxa"/>
          </w:tcPr>
          <w:p w:rsidR="0049002E" w:rsidRPr="00B20224" w:rsidRDefault="0049002E" w:rsidP="00DA4E3D">
            <w:pPr>
              <w:cnfStyle w:val="00000000000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:rsidR="0049002E" w:rsidRPr="00B20224" w:rsidRDefault="0049002E" w:rsidP="00CB49AA">
      <w:pPr>
        <w:rPr>
          <w:rFonts w:asciiTheme="minorHAnsi" w:hAnsiTheme="minorHAnsi"/>
          <w:sz w:val="20"/>
          <w:szCs w:val="20"/>
          <w:lang w:val="en-GB"/>
        </w:rPr>
      </w:pPr>
    </w:p>
    <w:sectPr w:rsidR="0049002E" w:rsidRPr="00B20224" w:rsidSect="00C95595">
      <w:footerReference w:type="default" r:id="rId16"/>
      <w:pgSz w:w="15840" w:h="12240" w:orient="landscape"/>
      <w:pgMar w:top="720" w:right="720" w:bottom="720" w:left="720" w:header="720" w:footer="2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CE" w:rsidRDefault="005508CE" w:rsidP="00C95595">
      <w:pPr>
        <w:spacing w:after="0" w:line="240" w:lineRule="auto"/>
      </w:pPr>
      <w:r>
        <w:separator/>
      </w:r>
    </w:p>
  </w:endnote>
  <w:endnote w:type="continuationSeparator" w:id="0">
    <w:p w:rsidR="005508CE" w:rsidRDefault="005508CE" w:rsidP="00C9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3D" w:rsidRPr="00C95595" w:rsidRDefault="00DA4E3D" w:rsidP="00C95595">
    <w:pPr>
      <w:pStyle w:val="Sidefod"/>
      <w:jc w:val="right"/>
      <w:rPr>
        <w:rFonts w:asciiTheme="minorHAnsi" w:hAnsiTheme="minorHAnsi"/>
        <w:color w:val="A5A5A5" w:themeColor="accent1" w:themeShade="BF"/>
        <w:sz w:val="18"/>
        <w:szCs w:val="18"/>
      </w:rPr>
    </w:pPr>
    <w:r w:rsidRPr="00C95595">
      <w:rPr>
        <w:rFonts w:asciiTheme="minorHAnsi" w:hAnsiTheme="minorHAnsi"/>
        <w:color w:val="A5A5A5" w:themeColor="accent1" w:themeShade="BF"/>
        <w:sz w:val="18"/>
        <w:szCs w:val="18"/>
      </w:rPr>
      <w:t>Increase A/S – Buyers Journey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CE" w:rsidRDefault="005508CE" w:rsidP="00C95595">
      <w:pPr>
        <w:spacing w:after="0" w:line="240" w:lineRule="auto"/>
      </w:pPr>
      <w:r>
        <w:separator/>
      </w:r>
    </w:p>
  </w:footnote>
  <w:footnote w:type="continuationSeparator" w:id="0">
    <w:p w:rsidR="005508CE" w:rsidRDefault="005508CE" w:rsidP="00C9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03FF"/>
    <w:multiLevelType w:val="hybridMultilevel"/>
    <w:tmpl w:val="F69C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A3610"/>
    <w:multiLevelType w:val="multilevel"/>
    <w:tmpl w:val="B6E27928"/>
    <w:lvl w:ilvl="0">
      <w:start w:val="1"/>
      <w:numFmt w:val="decimal"/>
      <w:pStyle w:val="text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9672E71"/>
    <w:multiLevelType w:val="hybridMultilevel"/>
    <w:tmpl w:val="0510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E5F19"/>
    <w:multiLevelType w:val="hybridMultilevel"/>
    <w:tmpl w:val="36C4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5A"/>
    <w:rsid w:val="000054D5"/>
    <w:rsid w:val="000320A4"/>
    <w:rsid w:val="001F4D98"/>
    <w:rsid w:val="0020696D"/>
    <w:rsid w:val="002707FC"/>
    <w:rsid w:val="002874D8"/>
    <w:rsid w:val="00297555"/>
    <w:rsid w:val="002E1347"/>
    <w:rsid w:val="0030705A"/>
    <w:rsid w:val="00354A67"/>
    <w:rsid w:val="0049002E"/>
    <w:rsid w:val="004C025E"/>
    <w:rsid w:val="004C6B7C"/>
    <w:rsid w:val="004F44BF"/>
    <w:rsid w:val="00514CD4"/>
    <w:rsid w:val="00531610"/>
    <w:rsid w:val="005508CE"/>
    <w:rsid w:val="00642F9A"/>
    <w:rsid w:val="006E1A94"/>
    <w:rsid w:val="006E3AD3"/>
    <w:rsid w:val="006E4C21"/>
    <w:rsid w:val="007333FE"/>
    <w:rsid w:val="007A317D"/>
    <w:rsid w:val="00852969"/>
    <w:rsid w:val="008B75CC"/>
    <w:rsid w:val="00927085"/>
    <w:rsid w:val="009324E3"/>
    <w:rsid w:val="009B1551"/>
    <w:rsid w:val="009E26C8"/>
    <w:rsid w:val="00A67E95"/>
    <w:rsid w:val="00A94563"/>
    <w:rsid w:val="00B20224"/>
    <w:rsid w:val="00B30B5D"/>
    <w:rsid w:val="00B4242E"/>
    <w:rsid w:val="00B523BA"/>
    <w:rsid w:val="00B7215B"/>
    <w:rsid w:val="00BE5D41"/>
    <w:rsid w:val="00C95595"/>
    <w:rsid w:val="00CB49AA"/>
    <w:rsid w:val="00CD6599"/>
    <w:rsid w:val="00D049B2"/>
    <w:rsid w:val="00D2290E"/>
    <w:rsid w:val="00D77CD6"/>
    <w:rsid w:val="00DA4E3D"/>
    <w:rsid w:val="00DC42DA"/>
    <w:rsid w:val="00E50C6A"/>
    <w:rsid w:val="00E6067B"/>
    <w:rsid w:val="00EE5847"/>
    <w:rsid w:val="00EE79BF"/>
    <w:rsid w:val="00F07015"/>
    <w:rsid w:val="00F15944"/>
    <w:rsid w:val="00F25312"/>
    <w:rsid w:val="00F927D5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DA"/>
    <w:pPr>
      <w:spacing w:after="200" w:line="276" w:lineRule="auto"/>
    </w:pPr>
    <w:rPr>
      <w:rFonts w:ascii="Franklin Gothic Book" w:hAnsi="Franklin Gothic Book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rsid w:val="00DC4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DC4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DC42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C42DA"/>
    <w:rPr>
      <w:b/>
      <w:bCs/>
    </w:rPr>
  </w:style>
  <w:style w:type="character" w:styleId="Fremhv">
    <w:name w:val="Emphasis"/>
    <w:basedOn w:val="Standardskrifttypeiafsnit"/>
    <w:uiPriority w:val="20"/>
    <w:qFormat/>
    <w:rsid w:val="00DC42DA"/>
    <w:rPr>
      <w:i/>
      <w:iCs/>
    </w:rPr>
  </w:style>
  <w:style w:type="paragraph" w:styleId="Ingenafstand">
    <w:name w:val="No Spacing"/>
    <w:uiPriority w:val="1"/>
    <w:qFormat/>
    <w:rsid w:val="00DC42DA"/>
    <w:rPr>
      <w:rFonts w:ascii="Franklin Gothic Book" w:hAnsi="Franklin Gothic Book"/>
      <w:sz w:val="22"/>
      <w:szCs w:val="22"/>
    </w:rPr>
  </w:style>
  <w:style w:type="paragraph" w:styleId="Listeafsnit">
    <w:name w:val="List Paragraph"/>
    <w:basedOn w:val="Normal"/>
    <w:uiPriority w:val="34"/>
    <w:qFormat/>
    <w:rsid w:val="00DC42D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C42D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42DA"/>
    <w:pPr>
      <w:outlineLvl w:val="9"/>
    </w:pPr>
    <w:rPr>
      <w:rFonts w:ascii="Franklin Gothic Demi" w:eastAsia="Times New Roman" w:hAnsi="Franklin Gothic Demi" w:cs="Times New Roman"/>
      <w:color w:val="BDBA00"/>
    </w:rPr>
  </w:style>
  <w:style w:type="paragraph" w:customStyle="1" w:styleId="EHeader1">
    <w:name w:val="E Header 1"/>
    <w:basedOn w:val="Overskrift1"/>
    <w:qFormat/>
    <w:rsid w:val="00DC42DA"/>
    <w:pPr>
      <w:spacing w:before="0" w:after="200" w:line="240" w:lineRule="auto"/>
    </w:pPr>
    <w:rPr>
      <w:rFonts w:ascii="Franklin Gothic Demi" w:eastAsia="Times New Roman" w:hAnsi="Franklin Gothic Demi" w:cs="Arial"/>
      <w:b w:val="0"/>
      <w:color w:val="808080"/>
    </w:rPr>
  </w:style>
  <w:style w:type="paragraph" w:customStyle="1" w:styleId="Eheader2">
    <w:name w:val="E header 2"/>
    <w:basedOn w:val="Overskrift2"/>
    <w:qFormat/>
    <w:rsid w:val="00DC42DA"/>
    <w:pPr>
      <w:spacing w:before="300" w:after="200" w:line="240" w:lineRule="auto"/>
    </w:pPr>
    <w:rPr>
      <w:rFonts w:ascii="Franklin Gothic Demi" w:eastAsia="Times New Roman" w:hAnsi="Franklin Gothic Demi" w:cs="Arial"/>
      <w:b w:val="0"/>
      <w:color w:val="C80008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C42D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EHeader3">
    <w:name w:val="E Header 3"/>
    <w:basedOn w:val="Overskrift3"/>
    <w:qFormat/>
    <w:rsid w:val="00DC42DA"/>
    <w:pPr>
      <w:keepLines w:val="0"/>
      <w:spacing w:before="300" w:after="200" w:line="240" w:lineRule="auto"/>
    </w:pPr>
    <w:rPr>
      <w:rFonts w:ascii="Franklin Gothic Demi" w:eastAsia="Times New Roman" w:hAnsi="Franklin Gothic Demi" w:cs="Times New Roman"/>
      <w:b w:val="0"/>
      <w:color w:val="auto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C42DA"/>
    <w:rPr>
      <w:rFonts w:asciiTheme="majorHAnsi" w:eastAsiaTheme="majorEastAsia" w:hAnsiTheme="majorHAnsi" w:cstheme="majorBidi"/>
      <w:b/>
      <w:bCs/>
      <w:color w:val="DDDDDD" w:themeColor="accent1"/>
      <w:sz w:val="22"/>
      <w:szCs w:val="22"/>
    </w:rPr>
  </w:style>
  <w:style w:type="paragraph" w:customStyle="1" w:styleId="ENormalBodyText">
    <w:name w:val="E Normal Body Text"/>
    <w:basedOn w:val="Normal"/>
    <w:qFormat/>
    <w:rsid w:val="00DC42DA"/>
    <w:pPr>
      <w:spacing w:line="240" w:lineRule="auto"/>
    </w:pPr>
    <w:rPr>
      <w:rFonts w:ascii="Arial" w:hAnsi="Arial"/>
      <w:sz w:val="20"/>
      <w:lang w:val="es-ES"/>
    </w:rPr>
  </w:style>
  <w:style w:type="paragraph" w:customStyle="1" w:styleId="ETitle">
    <w:name w:val="E Title"/>
    <w:basedOn w:val="Titel"/>
    <w:qFormat/>
    <w:rsid w:val="00DC42DA"/>
    <w:pPr>
      <w:pBdr>
        <w:bottom w:val="none" w:sz="0" w:space="0" w:color="auto"/>
      </w:pBdr>
      <w:spacing w:after="0"/>
      <w:contextualSpacing w:val="0"/>
    </w:pPr>
    <w:rPr>
      <w:rFonts w:ascii="Franklin Gothic Demi" w:eastAsia="Times New Roman" w:hAnsi="Franklin Gothic Demi" w:cs="Arial"/>
      <w:color w:val="808080"/>
      <w:sz w:val="32"/>
    </w:rPr>
  </w:style>
  <w:style w:type="paragraph" w:styleId="Titel">
    <w:name w:val="Title"/>
    <w:basedOn w:val="Normal"/>
    <w:next w:val="Normal"/>
    <w:link w:val="TitelTegn"/>
    <w:uiPriority w:val="10"/>
    <w:rsid w:val="00DC42D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C42D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ESubtitle">
    <w:name w:val="E Subtitle"/>
    <w:basedOn w:val="Undertitel"/>
    <w:next w:val="textnumbered"/>
    <w:qFormat/>
    <w:rsid w:val="00DC42DA"/>
    <w:pPr>
      <w:spacing w:line="240" w:lineRule="auto"/>
    </w:pPr>
    <w:rPr>
      <w:rFonts w:ascii="Franklin Gothic Demi" w:eastAsia="Times New Roman" w:hAnsi="Franklin Gothic Demi" w:cs="Times New Roman"/>
      <w:i w:val="0"/>
      <w:color w:val="C80008"/>
      <w:sz w:val="32"/>
    </w:rPr>
  </w:style>
  <w:style w:type="paragraph" w:styleId="Undertitel">
    <w:name w:val="Subtitle"/>
    <w:basedOn w:val="Normal"/>
    <w:next w:val="Normal"/>
    <w:link w:val="UndertitelTegn"/>
    <w:uiPriority w:val="11"/>
    <w:rsid w:val="00DC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42DA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customStyle="1" w:styleId="textnumbered">
    <w:name w:val="text: numbered"/>
    <w:basedOn w:val="Normal"/>
    <w:qFormat/>
    <w:rsid w:val="00DC42DA"/>
    <w:pPr>
      <w:numPr>
        <w:numId w:val="3"/>
      </w:numPr>
      <w:spacing w:before="60" w:after="0" w:line="260" w:lineRule="exact"/>
    </w:pPr>
    <w:rPr>
      <w:rFonts w:ascii="Arial" w:eastAsia="Times New Roman" w:hAnsi="Arial" w:cs="Times New Roman"/>
      <w:sz w:val="18"/>
      <w:szCs w:val="20"/>
      <w:lang w:val="en-C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705A"/>
    <w:rPr>
      <w:rFonts w:ascii="Tahoma" w:hAnsi="Tahoma" w:cs="Tahoma"/>
      <w:sz w:val="16"/>
      <w:szCs w:val="16"/>
    </w:rPr>
  </w:style>
  <w:style w:type="table" w:styleId="Mediumgitter2-fremhvningsfarve1">
    <w:name w:val="Medium Grid 2 Accent 1"/>
    <w:basedOn w:val="Tabel-Normal"/>
    <w:uiPriority w:val="68"/>
    <w:rsid w:val="0049002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ps">
    <w:name w:val="hps"/>
    <w:basedOn w:val="Standardskrifttypeiafsnit"/>
    <w:rsid w:val="00FB4419"/>
  </w:style>
  <w:style w:type="paragraph" w:styleId="Sidehoved">
    <w:name w:val="header"/>
    <w:basedOn w:val="Normal"/>
    <w:link w:val="SidehovedTegn"/>
    <w:uiPriority w:val="99"/>
    <w:semiHidden/>
    <w:unhideWhenUsed/>
    <w:rsid w:val="00C95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95595"/>
    <w:rPr>
      <w:rFonts w:ascii="Franklin Gothic Book" w:hAnsi="Franklin Gothic Book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unhideWhenUsed/>
    <w:rsid w:val="00C95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95595"/>
    <w:rPr>
      <w:rFonts w:ascii="Franklin Gothic Book" w:hAnsi="Franklin Gothic Book"/>
      <w:sz w:val="22"/>
      <w:szCs w:val="22"/>
    </w:rPr>
  </w:style>
  <w:style w:type="character" w:customStyle="1" w:styleId="shorttext">
    <w:name w:val="short_text"/>
    <w:basedOn w:val="Standardskrifttypeiafsnit"/>
    <w:rsid w:val="00DA4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FA1961699D0448574A5B9F8957453" ma:contentTypeVersion="9" ma:contentTypeDescription="Create a new document." ma:contentTypeScope="" ma:versionID="c1378bdf1b6759d251a5615a42741250">
  <xsd:schema xmlns:xsd="http://www.w3.org/2001/XMLSchema" xmlns:p="http://schemas.microsoft.com/office/2006/metadata/properties" xmlns:ns2="b12e58df-f8d3-41fb-b3d8-b2195ae24b5b" targetNamespace="http://schemas.microsoft.com/office/2006/metadata/properties" ma:root="true" ma:fieldsID="e6ae81a7ced8acf16d49501ded51ee35" ns2:_="">
    <xsd:import namespace="b12e58df-f8d3-41fb-b3d8-b2195ae24b5b"/>
    <xsd:element name="properties">
      <xsd:complexType>
        <xsd:sequence>
          <xsd:element name="documentManagement">
            <xsd:complexType>
              <xsd:all>
                <xsd:element ref="ns2:Customer" minOccurs="0"/>
                <xsd:element ref="ns2:Customer_x0020_Lifecycle" minOccurs="0"/>
                <xsd:element ref="ns2:Status" minOccurs="0"/>
                <xsd:element ref="ns2:Dcoument_x0020_Type" minOccurs="0"/>
                <xsd:element ref="ns2:Document_x0020_Version" minOccurs="0"/>
                <xsd:element ref="ns2:Date_x0020_Last_x0020_Revised" minOccurs="0"/>
                <xsd:element ref="ns2:Date_x0020_Created" minOccurs="0"/>
                <xsd:element ref="ns2:File_x0020_Classification" minOccurs="0"/>
                <xsd:element ref="ns2:Publish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2e58df-f8d3-41fb-b3d8-b2195ae24b5b" elementFormDefault="qualified">
    <xsd:import namespace="http://schemas.microsoft.com/office/2006/documentManagement/types"/>
    <xsd:element name="Customer" ma:index="8" nillable="true" ma:displayName="Customer" ma:internalName="Customer">
      <xsd:simpleType>
        <xsd:restriction base="dms:Text">
          <xsd:maxLength value="255"/>
        </xsd:restriction>
      </xsd:simpleType>
    </xsd:element>
    <xsd:element name="Customer_x0020_Lifecycle" ma:index="9" nillable="true" ma:displayName="Customer Lifecycle" ma:default="N/A" ma:format="Dropdown" ma:internalName="Customer_x0020_Lifecycle">
      <xsd:simpleType>
        <xsd:restriction base="dms:Choice">
          <xsd:enumeration value="N/A"/>
          <xsd:enumeration value="Implementation"/>
          <xsd:enumeration value="Transition"/>
          <xsd:enumeration value="Pre-Renewal"/>
        </xsd:restriction>
      </xsd:simple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In-Review"/>
          <xsd:enumeration value="Published"/>
        </xsd:restriction>
      </xsd:simpleType>
    </xsd:element>
    <xsd:element name="Dcoument_x0020_Type" ma:index="11" nillable="true" ma:displayName="Document Type" ma:default="--Select One--" ma:format="Dropdown" ma:internalName="Dcoument_x0020_Type">
      <xsd:simpleType>
        <xsd:restriction base="dms:Choice">
          <xsd:enumeration value="--Select One--"/>
          <xsd:enumeration value="N/A"/>
          <xsd:enumeration value="Account Review"/>
          <xsd:enumeration value="Business Process Review"/>
          <xsd:enumeration value="Customer Story"/>
          <xsd:enumeration value="Customer Success Plan"/>
          <xsd:enumeration value="Marketing Assessment Plan (MAP)"/>
          <xsd:enumeration value="Playbook"/>
          <xsd:enumeration value="10 in 10"/>
          <xsd:enumeration value="Transition Deck"/>
          <xsd:enumeration value="Workbook"/>
          <xsd:enumeration value="Video"/>
        </xsd:restriction>
      </xsd:simpleType>
    </xsd:element>
    <xsd:element name="Document_x0020_Version" ma:index="12" nillable="true" ma:displayName="Document Version" ma:internalName="Document_x0020_Version">
      <xsd:simpleType>
        <xsd:restriction base="dms:Number"/>
      </xsd:simpleType>
    </xsd:element>
    <xsd:element name="Date_x0020_Last_x0020_Revised" ma:index="13" nillable="true" ma:displayName="Date Last Revised" ma:format="DateOnly" ma:internalName="Date_x0020_Last_x0020_Revised">
      <xsd:simpleType>
        <xsd:restriction base="dms:DateTime"/>
      </xsd:simpleType>
    </xsd:element>
    <xsd:element name="Date_x0020_Created" ma:index="14" nillable="true" ma:displayName="Date Created" ma:format="DateOnly" ma:internalName="Date_x0020_Created">
      <xsd:simpleType>
        <xsd:restriction base="dms:DateTime"/>
      </xsd:simpleType>
    </xsd:element>
    <xsd:element name="File_x0020_Classification" ma:index="15" nillable="true" ma:displayName="File Classification" ma:default="Limited Internal" ma:format="Dropdown" ma:internalName="File_x0020_Classification">
      <xsd:simpleType>
        <xsd:restriction base="dms:Choice">
          <xsd:enumeration value="Limited Internal"/>
          <xsd:enumeration value="Internal"/>
          <xsd:enumeration value="IInternal + Customer"/>
          <xsd:enumeration value="Internal + Partners"/>
          <xsd:enumeration value="External"/>
        </xsd:restriction>
      </xsd:simpleType>
    </xsd:element>
    <xsd:element name="Published" ma:index="16" nillable="true" ma:displayName="Published?" ma:default="N/A" ma:format="RadioButtons" ma:internalName="Published">
      <xsd:simpleType>
        <xsd:restriction base="dms:Choice">
          <xsd:enumeration value="N/A"/>
          <xsd:enumeration value="Customer Central"/>
          <xsd:enumeration value="Corporate Website"/>
          <xsd:enumeration value="Partner Referral Portal"/>
          <xsd:enumeration value="Partner Success Por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ed xmlns="b12e58df-f8d3-41fb-b3d8-b2195ae24b5b">N/A</Published>
    <File_x0020_Classification xmlns="b12e58df-f8d3-41fb-b3d8-b2195ae24b5b">Limited Internal</File_x0020_Classification>
    <Status xmlns="b12e58df-f8d3-41fb-b3d8-b2195ae24b5b">Draft</Status>
    <Customer_x0020_Lifecycle xmlns="b12e58df-f8d3-41fb-b3d8-b2195ae24b5b">N/A</Customer_x0020_Lifecycle>
    <Date_x0020_Created xmlns="b12e58df-f8d3-41fb-b3d8-b2195ae24b5b" xsi:nil="true"/>
    <Document_x0020_Version xmlns="b12e58df-f8d3-41fb-b3d8-b2195ae24b5b">0.1</Document_x0020_Version>
    <Customer xmlns="b12e58df-f8d3-41fb-b3d8-b2195ae24b5b" xsi:nil="true"/>
    <Date_x0020_Last_x0020_Revised xmlns="b12e58df-f8d3-41fb-b3d8-b2195ae24b5b" xsi:nil="true"/>
    <Dcoument_x0020_Type xmlns="b12e58df-f8d3-41fb-b3d8-b2195ae24b5b">Workbook</Dcoument_x0020_Type>
  </documentManagement>
</p:properties>
</file>

<file path=customXml/itemProps1.xml><?xml version="1.0" encoding="utf-8"?>
<ds:datastoreItem xmlns:ds="http://schemas.openxmlformats.org/officeDocument/2006/customXml" ds:itemID="{FAEBF033-0AF6-4FCF-B82D-3A9206E17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e58df-f8d3-41fb-b3d8-b2195ae24b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21B32C-900E-471C-A6F6-29C1BD267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31650-B93C-4EF3-B663-3A0E08199342}">
  <ds:schemaRefs>
    <ds:schemaRef ds:uri="http://schemas.microsoft.com/office/2006/metadata/properties"/>
    <ds:schemaRef ds:uri="b12e58df-f8d3-41fb-b3d8-b2195ae24b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 Template</vt:lpstr>
      <vt:lpstr/>
    </vt:vector>
  </TitlesOfParts>
  <Company>Eloqua Corporation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 Template</dc:title>
  <dc:creator>Andy Worobel</dc:creator>
  <cp:lastModifiedBy>Lotte Kjelgaard</cp:lastModifiedBy>
  <cp:revision>2</cp:revision>
  <dcterms:created xsi:type="dcterms:W3CDTF">2013-10-17T10:12:00Z</dcterms:created>
  <dcterms:modified xsi:type="dcterms:W3CDTF">2013-10-17T10:12:00Z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0x0101002E0FA1961699D0448574A5B9F8957453</vt:lpwstr>
  </property>
  <property fmtid="{D5CDD505-2E9C-101B-9397-08002B2CF9AE}" pid="3" name="DV.Tracking">
    <vt:lpwstr>true</vt:lpwstr>
  </property>
  <property fmtid="{D5CDD505-2E9C-101B-9397-08002B2CF9AE}" pid="4" name="DV.DocumentId">
    <vt:lpwstr>jvnuGLzM8cL6yvJDFC4ESL</vt:lpwstr>
  </property>
  <property fmtid="{D5CDD505-2E9C-101B-9397-08002B2CF9AE}" pid="5" name="DV.VersionId">
    <vt:lpwstr>da8ZXCy0Q999gY1dLKRA9T</vt:lpwstr>
  </property>
  <property fmtid="{D5CDD505-2E9C-101B-9397-08002B2CF9AE}" pid="6" name="DV.MergeIncapabilityFlags">
    <vt:i4>0</vt:i4>
  </property>
</Properties>
</file>